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1" w:rsidRPr="00C02FF1" w:rsidRDefault="00B0652F" w:rsidP="00C02FF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Шановні викладачі</w:t>
      </w:r>
      <w:r w:rsidR="00C02FF1" w:rsidRPr="00C02FF1">
        <w:rPr>
          <w:rFonts w:ascii="Times New Roman" w:hAnsi="Times New Roman" w:cs="Times New Roman"/>
          <w:b/>
          <w:i/>
          <w:sz w:val="24"/>
          <w:szCs w:val="24"/>
          <w:lang w:val="uk-UA"/>
        </w:rPr>
        <w:t>!</w:t>
      </w:r>
    </w:p>
    <w:p w:rsidR="00062076" w:rsidRPr="00B0652F" w:rsidRDefault="00C02FF1" w:rsidP="0006207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02F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Просимо Вас відповісти на питання анкети, мета якої – поліпшення якості організації </w:t>
      </w:r>
      <w:r w:rsidR="005B1C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навчального процесу у ТХІ, а також поліпшення якості </w:t>
      </w:r>
      <w:r w:rsidRPr="00C02FF1">
        <w:rPr>
          <w:rFonts w:ascii="Times New Roman" w:hAnsi="Times New Roman" w:cs="Times New Roman"/>
          <w:i/>
          <w:sz w:val="24"/>
          <w:szCs w:val="24"/>
          <w:lang w:val="uk-UA"/>
        </w:rPr>
        <w:t>підготовки здобувачів вищої освіти за спеціальністю 041 Богослов</w:t>
      </w:r>
      <w:r w:rsidRPr="00B0652F">
        <w:rPr>
          <w:rFonts w:ascii="Times New Roman" w:hAnsi="Times New Roman" w:cs="Times New Roman"/>
          <w:i/>
          <w:sz w:val="24"/>
          <w:szCs w:val="24"/>
          <w:lang w:val="uk-UA"/>
        </w:rPr>
        <w:t>’</w:t>
      </w:r>
      <w:r w:rsidRPr="00C02FF1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0652F" w:rsidRDefault="00B0652F" w:rsidP="00C02F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Оцініть</w:t>
      </w:r>
      <w:r w:rsidR="00B92618">
        <w:rPr>
          <w:rFonts w:ascii="Times New Roman" w:hAnsi="Times New Roman" w:cs="Times New Roman"/>
          <w:sz w:val="24"/>
          <w:szCs w:val="24"/>
          <w:lang w:val="uk-UA"/>
        </w:rPr>
        <w:t xml:space="preserve"> рівень матеріально-технічного забезпечення ТХІ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>(10 – найбільша оцінка, 1 - найменша)</w:t>
      </w:r>
    </w:p>
    <w:p w:rsidR="00B0652F" w:rsidRDefault="00B0652F" w:rsidP="00B0652F">
      <w:pPr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B0652F" w:rsidRDefault="00B0652F" w:rsidP="00B06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Оцініть рівень навчально-методичного забезпечення освітньої програми</w:t>
      </w:r>
      <w:r w:rsidR="00B92618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спеціальності 041 Богослов</w:t>
      </w:r>
      <w:r w:rsidR="00B92618" w:rsidRPr="00B9261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B9261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 xml:space="preserve"> (10 – найбільша оцінка, 1 - найменша)</w:t>
      </w:r>
    </w:p>
    <w:p w:rsidR="00B0652F" w:rsidRDefault="00B0652F" w:rsidP="00B065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B0652F" w:rsidRDefault="00B0652F" w:rsidP="00B065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задоволені Ви заходами, які проводить ТХІ у напрямі підвищення професійної кваліфікації та викладацької майстерності науково-педагогічних працівників?</w:t>
      </w:r>
    </w:p>
    <w:p w:rsidR="00B0652F" w:rsidRDefault="00B0652F" w:rsidP="00B065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B0652F" w:rsidRDefault="002841A3" w:rsidP="00B065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0652F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2841A3" w:rsidRDefault="002841A3" w:rsidP="00284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Оцініть Вашу задоволеність рівнем інформування про важливі події, заходи, досягнення ТХІ (сайт інституту, соціальні мережі)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>(10 – найбільша оцінка, 1 - найменша)</w:t>
      </w:r>
    </w:p>
    <w:p w:rsidR="002841A3" w:rsidRDefault="002841A3" w:rsidP="002841A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2841A3" w:rsidRDefault="002841A3" w:rsidP="002841A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841A3" w:rsidRDefault="002841A3" w:rsidP="00284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Оцініть Вашу задоволеність соціальною підтримкою викладачів ТХІ (матеріальна допомога, заходи, консультації)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>(10 – найбільша оцінка, 1 - найменша)</w:t>
      </w:r>
    </w:p>
    <w:p w:rsidR="002841A3" w:rsidRDefault="002841A3" w:rsidP="002841A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1A8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B92618" w:rsidRDefault="00B92618" w:rsidP="00B92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залучаються викладачі до процесів створення, моніторингу та перегляду освітніх програм у ТХІ?</w:t>
      </w:r>
    </w:p>
    <w:p w:rsidR="00B92618" w:rsidRDefault="00B92618" w:rsidP="00B926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B92618" w:rsidRDefault="00B92618" w:rsidP="00B926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B92618" w:rsidRDefault="00B92618" w:rsidP="00B92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92618">
        <w:rPr>
          <w:rFonts w:ascii="Times New Roman" w:hAnsi="Times New Roman" w:cs="Times New Roman"/>
          <w:sz w:val="24"/>
          <w:szCs w:val="24"/>
          <w:lang w:val="uk-UA"/>
        </w:rPr>
        <w:t>Чи маєте Ви можливість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звернутись до адміністрації з конкретною пропозицією щодо покращення якості освіти у ТХІ?</w:t>
      </w:r>
    </w:p>
    <w:p w:rsidR="00B92618" w:rsidRDefault="00B92618" w:rsidP="00B9261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B92618" w:rsidRDefault="00B92618" w:rsidP="00B9261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Ні </w:t>
      </w:r>
    </w:p>
    <w:p w:rsidR="00B92618" w:rsidRDefault="00B92618" w:rsidP="00B92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ознайомлені Ви з основними принципами академічної доброчесності?</w:t>
      </w:r>
    </w:p>
    <w:p w:rsidR="00B92618" w:rsidRDefault="00B92618" w:rsidP="00B926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B92618" w:rsidRPr="00B92618" w:rsidRDefault="00B92618" w:rsidP="00B926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2841A3" w:rsidRPr="002841A3" w:rsidRDefault="002841A3" w:rsidP="00284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задоволені Ви системою стимулювання професійної діяльності науково-педагогічних працівників ТХІ (преміювання, відзнаки, матеріальне заохочення)</w:t>
      </w:r>
    </w:p>
    <w:p w:rsidR="00C02FF1" w:rsidRPr="00C02FF1" w:rsidRDefault="00C02FF1" w:rsidP="00C02F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Надайте свій коментар або побажання</w:t>
      </w:r>
      <w:r w:rsidR="00B92618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618">
        <w:rPr>
          <w:rFonts w:ascii="Times New Roman" w:hAnsi="Times New Roman" w:cs="Times New Roman"/>
          <w:sz w:val="24"/>
          <w:szCs w:val="24"/>
          <w:lang w:val="uk-UA"/>
        </w:rPr>
        <w:t>забезпечення якості вищої освіти у ТХІ</w:t>
      </w:r>
    </w:p>
    <w:p w:rsidR="00C02FF1" w:rsidRPr="00062076" w:rsidRDefault="00062076" w:rsidP="0006207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2FF1" w:rsidRPr="000620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0AB"/>
    <w:multiLevelType w:val="hybridMultilevel"/>
    <w:tmpl w:val="CA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60A"/>
    <w:multiLevelType w:val="hybridMultilevel"/>
    <w:tmpl w:val="23FA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F0"/>
    <w:multiLevelType w:val="hybridMultilevel"/>
    <w:tmpl w:val="68FE5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F3EC5"/>
    <w:multiLevelType w:val="hybridMultilevel"/>
    <w:tmpl w:val="7EC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2CEE"/>
    <w:multiLevelType w:val="hybridMultilevel"/>
    <w:tmpl w:val="A5C8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306"/>
    <w:multiLevelType w:val="hybridMultilevel"/>
    <w:tmpl w:val="A1CA2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784E84"/>
    <w:multiLevelType w:val="hybridMultilevel"/>
    <w:tmpl w:val="C8C6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35A3"/>
    <w:multiLevelType w:val="hybridMultilevel"/>
    <w:tmpl w:val="B56C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604D5"/>
    <w:multiLevelType w:val="hybridMultilevel"/>
    <w:tmpl w:val="6DF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7460F"/>
    <w:multiLevelType w:val="hybridMultilevel"/>
    <w:tmpl w:val="E57A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515E3"/>
    <w:multiLevelType w:val="hybridMultilevel"/>
    <w:tmpl w:val="956A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A5C9C"/>
    <w:multiLevelType w:val="hybridMultilevel"/>
    <w:tmpl w:val="3DA0A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501F9"/>
    <w:multiLevelType w:val="hybridMultilevel"/>
    <w:tmpl w:val="5326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22FD"/>
    <w:multiLevelType w:val="hybridMultilevel"/>
    <w:tmpl w:val="01CC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1167C"/>
    <w:multiLevelType w:val="hybridMultilevel"/>
    <w:tmpl w:val="74C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53570"/>
    <w:multiLevelType w:val="hybridMultilevel"/>
    <w:tmpl w:val="9CF2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57EDB"/>
    <w:multiLevelType w:val="hybridMultilevel"/>
    <w:tmpl w:val="F08C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E33C1"/>
    <w:multiLevelType w:val="hybridMultilevel"/>
    <w:tmpl w:val="3FCC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EC"/>
    <w:rsid w:val="00062076"/>
    <w:rsid w:val="00270900"/>
    <w:rsid w:val="002841A3"/>
    <w:rsid w:val="003A6592"/>
    <w:rsid w:val="005B1C30"/>
    <w:rsid w:val="006F50CF"/>
    <w:rsid w:val="00821A80"/>
    <w:rsid w:val="00954FEC"/>
    <w:rsid w:val="00AB31F3"/>
    <w:rsid w:val="00B0652F"/>
    <w:rsid w:val="00B06EB6"/>
    <w:rsid w:val="00B92618"/>
    <w:rsid w:val="00C02FF1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61CC"/>
  <w15:chartTrackingRefBased/>
  <w15:docId w15:val="{7F9183DB-26FD-4926-BCA6-91A33C1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B6"/>
    <w:pPr>
      <w:ind w:left="720"/>
      <w:contextualSpacing/>
    </w:pPr>
  </w:style>
  <w:style w:type="paragraph" w:customStyle="1" w:styleId="1">
    <w:name w:val="Обычный1"/>
    <w:rsid w:val="003A6592"/>
    <w:rPr>
      <w:rFonts w:ascii="Calibri" w:eastAsia="Calibri" w:hAnsi="Calibri" w:cs="Calibri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Uch1</cp:lastModifiedBy>
  <cp:revision>7</cp:revision>
  <cp:lastPrinted>2021-04-19T08:14:00Z</cp:lastPrinted>
  <dcterms:created xsi:type="dcterms:W3CDTF">2021-04-12T12:36:00Z</dcterms:created>
  <dcterms:modified xsi:type="dcterms:W3CDTF">2021-04-19T08:15:00Z</dcterms:modified>
</cp:coreProperties>
</file>