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747F" w14:textId="77777777" w:rsidR="00C1680C" w:rsidRPr="00C1680C" w:rsidRDefault="00C1680C" w:rsidP="00C1680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168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ГРАФІК ПРОВЕДЕННЯ</w:t>
      </w:r>
    </w:p>
    <w:p w14:paraId="0A202FB7" w14:textId="77777777" w:rsidR="00C1680C" w:rsidRPr="00C1680C" w:rsidRDefault="00C1680C" w:rsidP="00C1680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168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ФАХОВОГО ВИПРОБУВАННЯ (замість ЄФВВ): КАПЕЛАНСТВО І КОНФЛІКТОЛОГІЯ</w:t>
      </w:r>
    </w:p>
    <w:p w14:paraId="3391166A" w14:textId="389E5666" w:rsidR="0002767A" w:rsidRPr="00C1680C" w:rsidRDefault="00C1680C" w:rsidP="00C1680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168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для здобуття  другого (магістерського) рівня вищої освіти ОПП В8 Магістр богослов’я: капеланство і конфліктологія</w:t>
      </w:r>
    </w:p>
    <w:p w14:paraId="576DA53C" w14:textId="77777777" w:rsidR="00C1680C" w:rsidRPr="00C1680C" w:rsidRDefault="00C1680C" w:rsidP="00C1680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8B41A5F" w14:textId="30E07132" w:rsidR="00C1680C" w:rsidRPr="00C1680C" w:rsidRDefault="00C1680C" w:rsidP="00C1680C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168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Основний набір: денна та заочна форма</w:t>
      </w:r>
    </w:p>
    <w:p w14:paraId="159930E1" w14:textId="3D8E3494" w:rsidR="00C1680C" w:rsidRPr="00C1680C" w:rsidRDefault="00C1680C" w:rsidP="00C1680C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1680C">
        <w:rPr>
          <w:rFonts w:ascii="Times New Roman" w:hAnsi="Times New Roman" w:cs="Times New Roman"/>
          <w:sz w:val="28"/>
          <w:szCs w:val="28"/>
        </w:rPr>
        <w:t>17 серпня  2026 р. та 19 серпня 2026 р. о 10</w:t>
      </w:r>
      <w:r w:rsidRPr="00C1680C">
        <w:rPr>
          <w:rFonts w:ascii="Times New Roman" w:hAnsi="Times New Roman" w:cs="Times New Roman"/>
          <w:sz w:val="28"/>
          <w:szCs w:val="28"/>
          <w:vertAlign w:val="superscript"/>
        </w:rPr>
        <w:t xml:space="preserve">00  </w:t>
      </w:r>
      <w:r w:rsidRPr="00C168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м.Київ, вул. Хорольська  буд. 28</w:t>
      </w:r>
    </w:p>
    <w:p w14:paraId="2EAA78EB" w14:textId="77777777" w:rsidR="00C1680C" w:rsidRPr="00C1680C" w:rsidRDefault="00C1680C" w:rsidP="00C168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5771FBD" w14:textId="31F9E27B" w:rsidR="00C1680C" w:rsidRPr="00C1680C" w:rsidRDefault="00C1680C" w:rsidP="00C1680C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68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Додатковий набір: денна та заочна форма</w:t>
      </w:r>
    </w:p>
    <w:p w14:paraId="365AD0D2" w14:textId="396CB896" w:rsidR="00C1680C" w:rsidRPr="00C1680C" w:rsidRDefault="00C1680C" w:rsidP="00C1680C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1680C">
        <w:rPr>
          <w:rFonts w:ascii="Times New Roman" w:hAnsi="Times New Roman" w:cs="Times New Roman"/>
          <w:sz w:val="28"/>
          <w:szCs w:val="28"/>
        </w:rPr>
        <w:t>22 вересня 2026 р. о 10</w:t>
      </w:r>
      <w:r w:rsidRPr="00C1680C">
        <w:rPr>
          <w:rFonts w:ascii="Times New Roman" w:hAnsi="Times New Roman" w:cs="Times New Roman"/>
          <w:sz w:val="28"/>
          <w:szCs w:val="28"/>
          <w:vertAlign w:val="superscript"/>
        </w:rPr>
        <w:t xml:space="preserve">00  </w:t>
      </w:r>
      <w:r w:rsidRPr="00C168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м.Київ, вул. Хорольська буд. 28</w:t>
      </w:r>
    </w:p>
    <w:p w14:paraId="029782FF" w14:textId="77777777" w:rsidR="00C1680C" w:rsidRPr="00C1680C" w:rsidRDefault="00C1680C" w:rsidP="00C1680C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A25FAC8" w14:textId="77777777" w:rsidR="00C1680C" w:rsidRPr="00C1680C" w:rsidRDefault="00C1680C" w:rsidP="00C1680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168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ГРАФІК ПРОВЕДЕННЯ</w:t>
      </w:r>
    </w:p>
    <w:p w14:paraId="4E12BFC5" w14:textId="77777777" w:rsidR="00C1680C" w:rsidRPr="00C1680C" w:rsidRDefault="00C1680C" w:rsidP="00C1680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168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СПІВБЕСІДИ З ІНОЗЕМНОЇ МОВИ (замість ЄВІ): АНГЛІЙСЬКА МОВА</w:t>
      </w:r>
    </w:p>
    <w:p w14:paraId="67C907CA" w14:textId="23F6B725" w:rsidR="00C1680C" w:rsidRPr="00C1680C" w:rsidRDefault="00C1680C" w:rsidP="00C1680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168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для здобуття  другого (магістерського) рівня вищої освіти ОПП В8 Магістр богослов’я: капеланство і конфліктологія</w:t>
      </w:r>
    </w:p>
    <w:p w14:paraId="07CA59DE" w14:textId="77777777" w:rsidR="00C1680C" w:rsidRPr="00C1680C" w:rsidRDefault="00C1680C" w:rsidP="00C1680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5E8638D" w14:textId="2CA2B3F1" w:rsidR="00C1680C" w:rsidRPr="00C1680C" w:rsidRDefault="00C1680C" w:rsidP="00C1680C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68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Основний набір: денна та заочна форма</w:t>
      </w:r>
    </w:p>
    <w:p w14:paraId="09E0A158" w14:textId="01328FAF" w:rsidR="00C1680C" w:rsidRPr="00C1680C" w:rsidRDefault="00C1680C" w:rsidP="00C1680C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168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17 серпня  2026 р. та 19 серпня 2026 р. о </w:t>
      </w:r>
      <w:r w:rsidRPr="00C1680C">
        <w:rPr>
          <w:rFonts w:ascii="Times New Roman" w:hAnsi="Times New Roman" w:cs="Times New Roman"/>
          <w:sz w:val="28"/>
          <w:szCs w:val="28"/>
        </w:rPr>
        <w:t>14</w:t>
      </w:r>
      <w:r w:rsidRPr="00C1680C">
        <w:rPr>
          <w:rFonts w:ascii="Times New Roman" w:hAnsi="Times New Roman" w:cs="Times New Roman"/>
          <w:sz w:val="28"/>
          <w:szCs w:val="28"/>
          <w:vertAlign w:val="superscript"/>
        </w:rPr>
        <w:t xml:space="preserve">00  </w:t>
      </w:r>
      <w:r w:rsidRPr="00C168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м.Київ, вул. Хорольська буд. 28</w:t>
      </w:r>
    </w:p>
    <w:p w14:paraId="6A868A30" w14:textId="77777777" w:rsidR="00C1680C" w:rsidRPr="00C1680C" w:rsidRDefault="00C1680C" w:rsidP="00C1680C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A14AD04" w14:textId="77777777" w:rsidR="00C1680C" w:rsidRPr="00C1680C" w:rsidRDefault="00C1680C" w:rsidP="00C1680C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68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Додатковий набір: денна та заочна форма</w:t>
      </w:r>
    </w:p>
    <w:p w14:paraId="3484C3B5" w14:textId="744266DE" w:rsidR="00C1680C" w:rsidRPr="00C1680C" w:rsidRDefault="00C1680C" w:rsidP="00C1680C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1680C">
        <w:rPr>
          <w:rFonts w:ascii="Times New Roman" w:hAnsi="Times New Roman" w:cs="Times New Roman"/>
          <w:sz w:val="28"/>
          <w:szCs w:val="28"/>
        </w:rPr>
        <w:t>22 вересня 2026 р. о 14</w:t>
      </w:r>
      <w:r w:rsidRPr="00C1680C">
        <w:rPr>
          <w:rFonts w:ascii="Times New Roman" w:hAnsi="Times New Roman" w:cs="Times New Roman"/>
          <w:sz w:val="28"/>
          <w:szCs w:val="28"/>
          <w:vertAlign w:val="superscript"/>
        </w:rPr>
        <w:t xml:space="preserve">00  </w:t>
      </w:r>
      <w:r w:rsidRPr="00C168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м.Київ, вул. Хорольська буд. 28</w:t>
      </w:r>
    </w:p>
    <w:p w14:paraId="6E43B24F" w14:textId="77777777" w:rsidR="00C1680C" w:rsidRPr="00C1680C" w:rsidRDefault="00C1680C" w:rsidP="00C1680C">
      <w:pPr>
        <w:spacing w:after="0" w:line="276" w:lineRule="auto"/>
        <w:rPr>
          <w:rFonts w:ascii="Times New Roman" w:hAnsi="Times New Roman" w:cs="Times New Roman"/>
          <w:vertAlign w:val="superscript"/>
        </w:rPr>
      </w:pPr>
    </w:p>
    <w:p w14:paraId="209A2AB7" w14:textId="5509E546" w:rsidR="00C1680C" w:rsidRPr="003A7AD2" w:rsidRDefault="00C1680C" w:rsidP="00C1680C">
      <w:pPr>
        <w:rPr>
          <w:rFonts w:ascii="Times New Roman" w:hAnsi="Times New Roman" w:cs="Times New Roman"/>
        </w:rPr>
      </w:pPr>
    </w:p>
    <w:p w14:paraId="4A4B4BDA" w14:textId="77777777" w:rsidR="00C1680C" w:rsidRDefault="00C1680C" w:rsidP="00C1680C"/>
    <w:sectPr w:rsidR="00C1680C" w:rsidSect="00C1680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7A"/>
    <w:rsid w:val="0002767A"/>
    <w:rsid w:val="001100FF"/>
    <w:rsid w:val="003C18A5"/>
    <w:rsid w:val="004B5F8A"/>
    <w:rsid w:val="00C1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0F14"/>
  <w15:chartTrackingRefBased/>
  <w15:docId w15:val="{51099B9C-0326-435B-9BC4-622F5ABA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7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7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7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76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6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6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76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76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76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7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2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27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27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6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276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767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1680C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Tymofii Shustov</dc:creator>
  <cp:keywords/>
  <dc:description/>
  <cp:lastModifiedBy>Tymofii Shustov</cp:lastModifiedBy>
  <cp:revision>3</cp:revision>
  <dcterms:created xsi:type="dcterms:W3CDTF">2026-06-18T04:49:00Z</dcterms:created>
  <dcterms:modified xsi:type="dcterms:W3CDTF">2026-06-18T05:00:00Z</dcterms:modified>
</cp:coreProperties>
</file>